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7CA" w:rsidRDefault="00395560" w:rsidP="006837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</w:t>
      </w:r>
      <w:r w:rsidR="007C3F0A" w:rsidRPr="007C3F0A">
        <w:rPr>
          <w:rFonts w:ascii="Times New Roman" w:hAnsi="Times New Roman" w:cs="Times New Roman"/>
          <w:sz w:val="28"/>
          <w:szCs w:val="28"/>
        </w:rPr>
        <w:t xml:space="preserve">тчет об итогах реализации инициативного </w:t>
      </w:r>
      <w:r w:rsidR="006837CA">
        <w:rPr>
          <w:rFonts w:ascii="Times New Roman" w:hAnsi="Times New Roman" w:cs="Times New Roman"/>
          <w:sz w:val="28"/>
          <w:szCs w:val="28"/>
        </w:rPr>
        <w:t>проекта</w:t>
      </w:r>
    </w:p>
    <w:p w:rsidR="00360C9F" w:rsidRDefault="006837CA" w:rsidP="006837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37CA">
        <w:rPr>
          <w:rFonts w:ascii="Times New Roman" w:hAnsi="Times New Roman" w:cs="Times New Roman"/>
          <w:b/>
          <w:sz w:val="28"/>
          <w:szCs w:val="28"/>
        </w:rPr>
        <w:t>«Благоустройство детской игровой спортивной площадки на участке, находящемся по адресу: г. Златоуст, ул. им. Н.П. Полетаева, между домом № 123 и домом № 131»</w:t>
      </w:r>
    </w:p>
    <w:p w:rsidR="00360C9F" w:rsidRDefault="00360C9F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Инициатором </w:t>
      </w:r>
      <w:r w:rsidRPr="006837CA">
        <w:rPr>
          <w:rFonts w:ascii="Times New Roman" w:hAnsi="Times New Roman" w:cs="Times New Roman"/>
          <w:sz w:val="28"/>
          <w:szCs w:val="28"/>
        </w:rPr>
        <w:t xml:space="preserve">инициативного </w:t>
      </w:r>
      <w:r w:rsidR="006837CA" w:rsidRPr="006837CA">
        <w:rPr>
          <w:rFonts w:ascii="Times New Roman" w:hAnsi="Times New Roman" w:cs="Times New Roman"/>
          <w:sz w:val="28"/>
          <w:szCs w:val="28"/>
        </w:rPr>
        <w:t>«Благоустройство детской игровой спортивной площадки на участке, находящемся по адресу: г. Златоуст, ул. им. Н.П. Полетаева, между домом № 123 и домом № 131»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6837CA">
        <w:rPr>
          <w:rFonts w:ascii="Times New Roman" w:hAnsi="Times New Roman" w:cs="Times New Roman"/>
          <w:sz w:val="28"/>
          <w:szCs w:val="28"/>
        </w:rPr>
        <w:t xml:space="preserve">инициативная группа граждан (представитель группы Ахметгареева Елизавета Геннадьевна). </w:t>
      </w:r>
    </w:p>
    <w:p w:rsidR="00C84E94" w:rsidRDefault="003D7DAD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инициативного проекта позволит создать </w:t>
      </w:r>
      <w:r w:rsidR="006837CA">
        <w:rPr>
          <w:rFonts w:ascii="Times New Roman" w:hAnsi="Times New Roman" w:cs="Times New Roman"/>
          <w:sz w:val="28"/>
          <w:szCs w:val="28"/>
        </w:rPr>
        <w:t xml:space="preserve">современную </w:t>
      </w:r>
      <w:r w:rsidR="00ED66D3">
        <w:rPr>
          <w:rFonts w:ascii="Times New Roman" w:hAnsi="Times New Roman" w:cs="Times New Roman"/>
          <w:sz w:val="28"/>
          <w:szCs w:val="28"/>
        </w:rPr>
        <w:t>благоустроенную детскую спортивную игровую площадку для детей разных возрастов, а также для взрослого населения пос. Дегтярка и Уржумка.</w:t>
      </w:r>
    </w:p>
    <w:p w:rsidR="00C84E94" w:rsidRDefault="00C84E94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инициативного проекта заключается в том, что в результате благоустройства данной территории будет решен ряд важных задач:</w:t>
      </w:r>
    </w:p>
    <w:p w:rsidR="003D7DAD" w:rsidRDefault="00C84E94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комфортной и безопасной общественной территории</w:t>
      </w:r>
      <w:r w:rsidR="00607789">
        <w:rPr>
          <w:rFonts w:ascii="Times New Roman" w:hAnsi="Times New Roman" w:cs="Times New Roman"/>
          <w:sz w:val="28"/>
          <w:szCs w:val="28"/>
        </w:rPr>
        <w:t>;</w:t>
      </w:r>
    </w:p>
    <w:p w:rsidR="00607789" w:rsidRDefault="00607789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</w:t>
      </w:r>
      <w:r w:rsidR="00ED66D3">
        <w:rPr>
          <w:rFonts w:ascii="Times New Roman" w:hAnsi="Times New Roman" w:cs="Times New Roman"/>
          <w:sz w:val="28"/>
          <w:szCs w:val="28"/>
        </w:rPr>
        <w:t>опаганда здорового образа жизни и семейных ценностей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07789" w:rsidRDefault="00607789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профилактика асоциальных проявлений в подро</w:t>
      </w:r>
      <w:r w:rsidR="00C50BAB">
        <w:rPr>
          <w:rFonts w:ascii="Times New Roman" w:hAnsi="Times New Roman" w:cs="Times New Roman"/>
          <w:sz w:val="28"/>
          <w:szCs w:val="28"/>
        </w:rPr>
        <w:t>стковой и молодежной среде за счет проведения активного отдыха и досуга.</w:t>
      </w:r>
    </w:p>
    <w:p w:rsidR="00015E49" w:rsidRDefault="00015E49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реализации инициативного проекта подрядчиком </w:t>
      </w:r>
      <w:r w:rsidR="00710FEC">
        <w:rPr>
          <w:rFonts w:ascii="Times New Roman" w:hAnsi="Times New Roman" w:cs="Times New Roman"/>
          <w:sz w:val="28"/>
          <w:szCs w:val="28"/>
        </w:rPr>
        <w:t>выступило «НПП ДЕЛЬТА».</w:t>
      </w:r>
    </w:p>
    <w:p w:rsidR="00C50BAB" w:rsidRDefault="00710FEC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Инициативный проект реализован в полном объеме, </w:t>
      </w:r>
      <w:r w:rsidR="00C50BAB">
        <w:rPr>
          <w:rFonts w:ascii="Times New Roman" w:hAnsi="Times New Roman" w:cs="Times New Roman"/>
          <w:sz w:val="28"/>
          <w:szCs w:val="28"/>
        </w:rPr>
        <w:t>включает  следующие работы по благоустройству территории</w:t>
      </w:r>
      <w:r w:rsidR="00E16F63">
        <w:rPr>
          <w:rFonts w:ascii="Times New Roman" w:hAnsi="Times New Roman" w:cs="Times New Roman"/>
          <w:sz w:val="28"/>
          <w:szCs w:val="28"/>
        </w:rPr>
        <w:t>:</w:t>
      </w:r>
    </w:p>
    <w:p w:rsidR="001F5F24" w:rsidRDefault="001F5F24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асфальтирование;</w:t>
      </w:r>
    </w:p>
    <w:p w:rsidR="001F5F24" w:rsidRDefault="001F5F24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МАФов;</w:t>
      </w:r>
    </w:p>
    <w:p w:rsidR="001F5F24" w:rsidRDefault="001F5F24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D66D3">
        <w:rPr>
          <w:rFonts w:ascii="Times New Roman" w:hAnsi="Times New Roman" w:cs="Times New Roman"/>
          <w:sz w:val="28"/>
          <w:szCs w:val="28"/>
        </w:rPr>
        <w:t>организация зоны воркаута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F5F24" w:rsidRDefault="001F5F24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уличного освещения;</w:t>
      </w:r>
    </w:p>
    <w:p w:rsidR="001F5F24" w:rsidRDefault="001F5F24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81541">
        <w:rPr>
          <w:rFonts w:ascii="Times New Roman" w:hAnsi="Times New Roman" w:cs="Times New Roman"/>
          <w:sz w:val="28"/>
          <w:szCs w:val="28"/>
        </w:rPr>
        <w:t>организация игровой площадки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15E49" w:rsidRDefault="00015E49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964D0" w:rsidRDefault="006A039B" w:rsidP="00015E4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</w:t>
      </w:r>
      <w:r w:rsidR="00881541">
        <w:rPr>
          <w:rFonts w:ascii="Times New Roman" w:hAnsi="Times New Roman" w:cs="Times New Roman"/>
          <w:sz w:val="28"/>
          <w:szCs w:val="28"/>
        </w:rPr>
        <w:t xml:space="preserve"> реализации инициативного проекта проведены следующие работы:</w:t>
      </w:r>
    </w:p>
    <w:p w:rsidR="00015E49" w:rsidRDefault="00015E49" w:rsidP="00015E4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889" w:type="dxa"/>
        <w:tblLayout w:type="fixed"/>
        <w:tblLook w:val="04A0"/>
      </w:tblPr>
      <w:tblGrid>
        <w:gridCol w:w="4786"/>
        <w:gridCol w:w="5103"/>
      </w:tblGrid>
      <w:tr w:rsidR="006353F3" w:rsidTr="007031B6">
        <w:tc>
          <w:tcPr>
            <w:tcW w:w="4786" w:type="dxa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</w:p>
        </w:tc>
        <w:tc>
          <w:tcPr>
            <w:tcW w:w="5103" w:type="dxa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</w:p>
        </w:tc>
      </w:tr>
      <w:tr w:rsidR="006353F3" w:rsidTr="007031B6">
        <w:trPr>
          <w:trHeight w:val="4093"/>
        </w:trPr>
        <w:tc>
          <w:tcPr>
            <w:tcW w:w="4786" w:type="dxa"/>
          </w:tcPr>
          <w:p w:rsidR="00710FEC" w:rsidRDefault="00710FEC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FEC" w:rsidRDefault="00710FEC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3675" cy="31813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5" cy="3178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10FEC" w:rsidRDefault="00710FEC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FEC" w:rsidRDefault="00710FEC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FEC" w:rsidRDefault="00710FEC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FEC" w:rsidRDefault="00710FEC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FEC" w:rsidRDefault="00710FEC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FEC" w:rsidRDefault="00710FEC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FEC" w:rsidRDefault="00710FEC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FEC" w:rsidRDefault="00710FEC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FEC" w:rsidRDefault="00710FEC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FEC" w:rsidRDefault="00710FEC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FEC" w:rsidRDefault="00710FEC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FEC" w:rsidRDefault="00710FEC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FEC" w:rsidRDefault="00710FEC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FEC" w:rsidRDefault="00710FEC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B79" w:rsidRDefault="00205B7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A27C41" w:rsidRDefault="00A27C41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C41" w:rsidRDefault="00710FEC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47925" cy="322897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3233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6F22" w:rsidRDefault="00F06F22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F22" w:rsidRDefault="00F06F22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F22" w:rsidRDefault="00F06F22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14625" cy="226647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22648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F22" w:rsidTr="007031B6">
        <w:trPr>
          <w:trHeight w:val="543"/>
        </w:trPr>
        <w:tc>
          <w:tcPr>
            <w:tcW w:w="4786" w:type="dxa"/>
          </w:tcPr>
          <w:p w:rsidR="00F06F22" w:rsidRDefault="00F06F22" w:rsidP="00205B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F06F22" w:rsidRDefault="00F06F22" w:rsidP="00205B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F22" w:rsidRDefault="00F06F22" w:rsidP="00205B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52775" cy="2686050"/>
                  <wp:effectExtent l="0" t="0" r="0" b="0"/>
                  <wp:docPr id="33" name="Рисунок 33" descr="W:\Экономическое Управ\512\Ионова Л.В\Инициативные проекты 2025 год\Согласованные ИП на 2025 год\Детская площадка ТОС Дегтярка\Фото\IMG_8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:\Экономическое Управ\512\Ионова Л.В\Инициативные проекты 2025 год\Согласованные ИП на 2025 год\Детская площадка ТОС Дегтярка\Фото\IMG_8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654" cy="269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F22" w:rsidRDefault="00F06F22" w:rsidP="00205B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6F22" w:rsidTr="007031B6">
        <w:trPr>
          <w:trHeight w:val="543"/>
        </w:trPr>
        <w:tc>
          <w:tcPr>
            <w:tcW w:w="9889" w:type="dxa"/>
            <w:gridSpan w:val="2"/>
          </w:tcPr>
          <w:p w:rsidR="00F06F22" w:rsidRDefault="00F06F22" w:rsidP="00E16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Подрядчик приступил к работам по благоустройству территории</w:t>
            </w:r>
            <w:r w:rsidR="00E16139">
              <w:rPr>
                <w:rFonts w:ascii="Times New Roman" w:hAnsi="Times New Roman" w:cs="Times New Roman"/>
                <w:sz w:val="28"/>
                <w:szCs w:val="28"/>
              </w:rPr>
              <w:t>: выравнена строительная площадка, завезены строительные материалы, уложены закладные кабели для дальнейшего проведения освещения.</w:t>
            </w:r>
          </w:p>
        </w:tc>
      </w:tr>
      <w:tr w:rsidR="006353F3" w:rsidTr="007031B6">
        <w:tc>
          <w:tcPr>
            <w:tcW w:w="4786" w:type="dxa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</w:p>
        </w:tc>
        <w:tc>
          <w:tcPr>
            <w:tcW w:w="5103" w:type="dxa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</w:p>
        </w:tc>
      </w:tr>
      <w:tr w:rsidR="006353F3" w:rsidTr="007031B6">
        <w:trPr>
          <w:trHeight w:val="4301"/>
        </w:trPr>
        <w:tc>
          <w:tcPr>
            <w:tcW w:w="4786" w:type="dxa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C41" w:rsidRDefault="001046C1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5600" cy="26765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676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27C41" w:rsidRDefault="00A27C41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924" w:rsidRDefault="00E1613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05125" cy="2457450"/>
                  <wp:effectExtent l="0" t="0" r="0" b="0"/>
                  <wp:docPr id="36" name="Рисунок 36" descr="W:\Экономическое Управ\512\Ионова Л.В\Инициативные проекты 2025 год\Согласованные ИП на 2025 год\Детская площадка ТОС Дегтярка\Фото\IMG_8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W:\Экономическое Управ\512\Ионова Л.В\Инициативные проекты 2025 год\Согласованные ИП на 2025 год\Детская площадка ТОС Дегтярка\Фото\IMG_8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935" cy="2463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6139" w:rsidRDefault="00E1613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139" w:rsidRDefault="00E1613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2750" cy="2695575"/>
                  <wp:effectExtent l="0" t="0" r="0" b="0"/>
                  <wp:docPr id="38" name="Рисунок 38" descr="W:\Экономическое Управ\512\Ионова Л.В\Инициативные проекты 2025 год\Согласованные ИП на 2025 год\Детская площадка ТОС Дегтярка\Фото\IMG_8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:\Экономическое Управ\512\Ионова Л.В\Инициативные проекты 2025 год\Согласованные ИП на 2025 год\Детская площадка ТОС Дегтярка\Фото\IMG_8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276" cy="2696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924" w:rsidRDefault="006A7924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0C21" w:rsidTr="007031B6">
        <w:trPr>
          <w:trHeight w:val="840"/>
        </w:trPr>
        <w:tc>
          <w:tcPr>
            <w:tcW w:w="9889" w:type="dxa"/>
            <w:gridSpan w:val="2"/>
          </w:tcPr>
          <w:p w:rsidR="001F0C21" w:rsidRDefault="00E16139" w:rsidP="00003B3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связи с обильными осадками, а также </w:t>
            </w:r>
            <w:r w:rsidR="00003B33">
              <w:rPr>
                <w:rFonts w:ascii="Times New Roman" w:hAnsi="Times New Roman" w:cs="Times New Roman"/>
                <w:sz w:val="28"/>
                <w:szCs w:val="28"/>
              </w:rPr>
              <w:t>повышением уровня грунтовых вод, строительный участок оказался в зоне затопления</w:t>
            </w:r>
            <w:r w:rsidR="001F0C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03B33">
              <w:rPr>
                <w:rFonts w:ascii="Times New Roman" w:hAnsi="Times New Roman" w:cs="Times New Roman"/>
                <w:sz w:val="28"/>
                <w:szCs w:val="28"/>
              </w:rPr>
              <w:t xml:space="preserve">Было выполнены работы по </w:t>
            </w:r>
            <w:r w:rsidR="006A7924">
              <w:rPr>
                <w:rFonts w:ascii="Times New Roman" w:hAnsi="Times New Roman" w:cs="Times New Roman"/>
                <w:sz w:val="28"/>
                <w:szCs w:val="28"/>
              </w:rPr>
              <w:t xml:space="preserve"> устройство ливневой канализации</w:t>
            </w:r>
            <w:r w:rsidR="00F62393">
              <w:rPr>
                <w:rFonts w:ascii="Times New Roman" w:hAnsi="Times New Roman" w:cs="Times New Roman"/>
                <w:sz w:val="28"/>
                <w:szCs w:val="28"/>
              </w:rPr>
              <w:t xml:space="preserve"> и осушению участка для возможности проведения работ по благоустройству</w:t>
            </w:r>
            <w:r w:rsidR="006A039B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территории</w:t>
            </w:r>
            <w:r w:rsidR="00F623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53F3" w:rsidTr="007031B6">
        <w:trPr>
          <w:trHeight w:val="557"/>
        </w:trPr>
        <w:tc>
          <w:tcPr>
            <w:tcW w:w="4786" w:type="dxa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</w:p>
        </w:tc>
        <w:tc>
          <w:tcPr>
            <w:tcW w:w="5103" w:type="dxa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</w:p>
        </w:tc>
      </w:tr>
      <w:tr w:rsidR="001046C1" w:rsidTr="007031B6">
        <w:trPr>
          <w:trHeight w:val="557"/>
        </w:trPr>
        <w:tc>
          <w:tcPr>
            <w:tcW w:w="4786" w:type="dxa"/>
          </w:tcPr>
          <w:p w:rsidR="001046C1" w:rsidRDefault="001046C1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1046C1" w:rsidRDefault="001046C1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6C1" w:rsidRDefault="001046C1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67050" cy="3076575"/>
                  <wp:effectExtent l="0" t="0" r="0" b="0"/>
                  <wp:docPr id="4" name="Рисунок 4" descr="W:\Экономическое Управ\512\Ионова Л.В\Инициативные проекты 2025 год\Согласованные ИП на 2025 год\Детская площадка ТОС Дегтярка\Флешкарта, фото\Изображение WhatsApp 2025-10-02 в 17.27.37_3ebb5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:\Экономическое Управ\512\Ионова Л.В\Инициативные проекты 2025 год\Согласованные ИП на 2025 год\Детская площадка ТОС Дегтярка\Флешкарта, фото\Изображение WhatsApp 2025-10-02 в 17.27.37_3ebb5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453" cy="3085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46C1" w:rsidRDefault="001046C1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2393" w:rsidTr="007031B6">
        <w:trPr>
          <w:trHeight w:val="13732"/>
        </w:trPr>
        <w:tc>
          <w:tcPr>
            <w:tcW w:w="4786" w:type="dxa"/>
          </w:tcPr>
          <w:p w:rsidR="00F62393" w:rsidRDefault="00F6239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F62393" w:rsidRDefault="00F6239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2393" w:rsidRDefault="00F6239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76600" cy="2590800"/>
                  <wp:effectExtent l="0" t="0" r="0" b="0"/>
                  <wp:docPr id="39" name="Рисунок 39" descr="W:\Экономическое Управ\512\Ионова Л.В\Инициативные проекты 2025 год\Согласованные ИП на 2025 год\Детская площадка ТОС Дегтярка\Фото\IMG_8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W:\Экономическое Управ\512\Ионова Л.В\Инициативные проекты 2025 год\Согласованные ИП на 2025 год\Детская площадка ТОС Дегтярка\Фото\IMG_8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658" cy="2594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393" w:rsidRDefault="00F6239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2393" w:rsidRDefault="005644B8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1325" cy="2762250"/>
                  <wp:effectExtent l="0" t="0" r="0" b="0"/>
                  <wp:docPr id="41" name="Рисунок 41" descr="W:\Экономическое Управ\512\Ионова Л.В\Инициативные проекты 2025 год\Согласованные ИП на 2025 год\Детская площадка ТОС Дегтярка\Фото\IMG_8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:\Экономическое Управ\512\Ионова Л.В\Инициативные проекты 2025 год\Согласованные ИП на 2025 год\Детская площадка ТОС Дегтярка\Фото\IMG_8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317" cy="2772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393" w:rsidRDefault="00F6239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2393" w:rsidRDefault="005644B8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6575" cy="3362325"/>
                  <wp:effectExtent l="0" t="0" r="0" b="0"/>
                  <wp:docPr id="42" name="Рисунок 42" descr="W:\Экономическое Управ\512\Ионова Л.В\Инициативные проекты 2025 год\Согласованные ИП на 2025 год\Детская площадка ТОС Дегтярка\Фото\IMG_8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W:\Экономическое Управ\512\Ионова Л.В\Инициативные проекты 2025 год\Согласованные ИП на 2025 год\Детская площадка ТОС Дегтярка\Фото\IMG_8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059" cy="3367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393" w:rsidRDefault="00F6239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2393" w:rsidRDefault="00F6239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2393" w:rsidRDefault="00F6239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2393" w:rsidRDefault="005644B8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71824" cy="2466975"/>
                  <wp:effectExtent l="0" t="0" r="0" b="0"/>
                  <wp:docPr id="44" name="Рисунок 44" descr="W:\Экономическое Управ\512\Ионова Л.В\Инициативные проекты 2025 год\Согласованные ИП на 2025 год\Детская площадка ТОС Дегтярка\Фото\IMG_8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:\Экономическое Управ\512\Ионова Л.В\Инициативные проекты 2025 год\Согласованные ИП на 2025 год\Детская площадка ТОС Дегтярка\Фото\IMG_8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469" cy="247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5BA7" w:rsidRDefault="009A5BA7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BA7" w:rsidRDefault="009A5BA7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8000" cy="2771775"/>
                  <wp:effectExtent l="0" t="0" r="0" b="0"/>
                  <wp:docPr id="45" name="Рисунок 45" descr="W:\Экономическое Управ\512\Ионова Л.В\Инициативные проекты 2025 год\Согласованные ИП на 2025 год\Детская площадка ТОС Дегтярка\Фото\IMG_8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W:\Экономическое Управ\512\Ионова Л.В\Инициативные проекты 2025 год\Согласованные ИП на 2025 год\Детская площадка ТОС Дегтярка\Фото\IMG_8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059" cy="2774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5BA7" w:rsidRDefault="009A5BA7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BA7" w:rsidRDefault="00DD2EAA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8000" cy="2495550"/>
                  <wp:effectExtent l="0" t="0" r="0" b="0"/>
                  <wp:docPr id="47" name="Рисунок 47" descr="W:\Экономическое Управ\512\Ионова Л.В\Инициативные проекты 2025 год\Согласованные ИП на 2025 год\Детская площадка ТОС Дегтярка\Фото\IMG_8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W:\Экономическое Управ\512\Ионова Л.В\Инициативные проекты 2025 год\Согласованные ИП на 2025 год\Детская площадка ТОС Дегтярка\Фото\IMG_8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549" cy="2500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393" w:rsidRDefault="00F6239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1BEB" w:rsidTr="007031B6">
        <w:trPr>
          <w:trHeight w:val="1258"/>
        </w:trPr>
        <w:tc>
          <w:tcPr>
            <w:tcW w:w="9889" w:type="dxa"/>
            <w:gridSpan w:val="2"/>
          </w:tcPr>
          <w:p w:rsidR="00AD1BEB" w:rsidRDefault="00AD1BEB" w:rsidP="00AD1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Произведена разметка строительной площадки, завезены уплотняющие составляющие, по разметке уложен бортовой камень, ведутся работы по асфальтированию подготовленных участков.</w:t>
            </w:r>
          </w:p>
        </w:tc>
      </w:tr>
      <w:tr w:rsidR="006353F3" w:rsidTr="0002105E">
        <w:trPr>
          <w:trHeight w:val="5227"/>
        </w:trPr>
        <w:tc>
          <w:tcPr>
            <w:tcW w:w="4786" w:type="dxa"/>
          </w:tcPr>
          <w:p w:rsidR="00205B79" w:rsidRDefault="00205B7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B79" w:rsidRDefault="00205B7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B79" w:rsidRDefault="00205B7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B79" w:rsidRDefault="00205B7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B79" w:rsidRDefault="00205B7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6353F3" w:rsidRDefault="001046C1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5625" cy="2924175"/>
                  <wp:effectExtent l="0" t="0" r="0" b="0"/>
                  <wp:docPr id="5" name="Рисунок 5" descr="W:\Экономическое Управ\512\Ионова Л.В\Инициативные проекты 2025 год\Согласованные ИП на 2025 год\Детская площадка ТОС Дегтярка\Флешкарта, фото\Изображение WhatsApp 2025-10-02 в 17.27.39_ef4d5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Экономическое Управ\512\Ионова Л.В\Инициативные проекты 2025 год\Согласованные ИП на 2025 год\Детская площадка ТОС Дегтярка\Флешкарта, фото\Изображение WhatsApp 2025-10-02 в 17.27.39_ef4d5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46C1" w:rsidRDefault="001046C1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6C1" w:rsidRDefault="002A0ABC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3402" cy="3038475"/>
                  <wp:effectExtent l="0" t="0" r="0" b="0"/>
                  <wp:docPr id="6" name="Рисунок 6" descr="W:\Экономическое Управ\512\Ионова Л.В\Инициативные проекты 2025 год\Согласованные ИП на 2025 год\Детская площадка ТОС Дегтярка\Флешкарта, фото\Изображение WhatsApp 2025-10-02 в 17.27.40_1c788d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:\Экономическое Управ\512\Ионова Л.В\Инициативные проекты 2025 год\Согласованные ИП на 2025 год\Детская площадка ТОС Дегтярка\Флешкарта, фото\Изображение WhatsApp 2025-10-02 в 17.27.40_1c788d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994" cy="3040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46C1" w:rsidRDefault="001046C1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6C1" w:rsidRDefault="001046C1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6C1" w:rsidRDefault="002A0ABC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2750" cy="3181350"/>
                  <wp:effectExtent l="0" t="0" r="0" b="0"/>
                  <wp:docPr id="7" name="Рисунок 7" descr="W:\Экономическое Управ\512\Ионова Л.В\Инициативные проекты 2025 год\Согласованные ИП на 2025 год\Детская площадка ТОС Дегтярка\Флешкарта, фото\Изображение WhatsApp 2025-10-02 в 17.27.44_555f44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:\Экономическое Управ\512\Ионова Л.В\Инициативные проекты 2025 год\Согласованные ИП на 2025 год\Детская площадка ТОС Дегтярка\Флешкарта, фото\Изображение WhatsApp 2025-10-02 в 17.27.44_555f444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445" cy="3185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46C1" w:rsidRDefault="001046C1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6C1" w:rsidRDefault="001046C1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6C1" w:rsidRDefault="007031B6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33700" cy="2997199"/>
                  <wp:effectExtent l="0" t="0" r="0" b="0"/>
                  <wp:docPr id="9" name="Рисунок 9" descr="W:\Экономическое Управ\512\Ионова Л.В\Инициативные проекты 2025 год\Согласованные ИП на 2025 год\Детская площадка ТОС Дегтярка\Флешкарта\Изображение WhatsApp 2025-10-02 в 17.27.46_baad31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:\Экономическое Управ\512\Ионова Л.В\Инициативные проекты 2025 год\Согласованные ИП на 2025 год\Детская площадка ТОС Дегтярка\Флешкарта\Изображение WhatsApp 2025-10-02 в 17.27.46_baad31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236" cy="300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0B79" w:rsidRDefault="00480B7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B79" w:rsidRDefault="00480B7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98445" cy="299339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445" cy="2993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80B79" w:rsidRDefault="00480B79" w:rsidP="00480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320D" w:rsidTr="007031B6">
        <w:trPr>
          <w:trHeight w:val="116"/>
        </w:trPr>
        <w:tc>
          <w:tcPr>
            <w:tcW w:w="9889" w:type="dxa"/>
            <w:gridSpan w:val="2"/>
          </w:tcPr>
          <w:p w:rsidR="002F320D" w:rsidRDefault="002F320D" w:rsidP="00703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Выполнены работы по укладке резинового покрытия</w:t>
            </w:r>
            <w:r w:rsidR="007031B6">
              <w:rPr>
                <w:rFonts w:ascii="Times New Roman" w:hAnsi="Times New Roman" w:cs="Times New Roman"/>
                <w:sz w:val="28"/>
                <w:szCs w:val="28"/>
              </w:rPr>
              <w:t xml:space="preserve"> и тротуарной плитки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2105E">
              <w:rPr>
                <w:rFonts w:ascii="Times New Roman" w:hAnsi="Times New Roman" w:cs="Times New Roman"/>
                <w:sz w:val="28"/>
                <w:szCs w:val="28"/>
              </w:rPr>
              <w:t xml:space="preserve">работы по асфальтированию территории выполнены,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организована зона воркаута</w:t>
            </w:r>
            <w:r w:rsidR="007031B6">
              <w:rPr>
                <w:rFonts w:ascii="Times New Roman" w:hAnsi="Times New Roman" w:cs="Times New Roman"/>
                <w:sz w:val="28"/>
                <w:szCs w:val="28"/>
              </w:rPr>
              <w:t xml:space="preserve">,  установлено </w:t>
            </w:r>
            <w:r w:rsidR="00E53E04">
              <w:rPr>
                <w:rFonts w:ascii="Times New Roman" w:hAnsi="Times New Roman" w:cs="Times New Roman"/>
                <w:sz w:val="28"/>
                <w:szCs w:val="28"/>
              </w:rPr>
              <w:t>спортивно</w:t>
            </w:r>
            <w:r w:rsidR="007031B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E53E04">
              <w:rPr>
                <w:rFonts w:ascii="Times New Roman" w:hAnsi="Times New Roman" w:cs="Times New Roman"/>
                <w:sz w:val="28"/>
                <w:szCs w:val="28"/>
              </w:rPr>
              <w:t xml:space="preserve"> оборудовани</w:t>
            </w:r>
            <w:r w:rsidR="007031B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6353F3" w:rsidTr="007031B6">
        <w:trPr>
          <w:trHeight w:val="3820"/>
        </w:trPr>
        <w:tc>
          <w:tcPr>
            <w:tcW w:w="4786" w:type="dxa"/>
          </w:tcPr>
          <w:p w:rsidR="00205B79" w:rsidRDefault="00205B7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B79" w:rsidRDefault="00205B7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B79" w:rsidRDefault="00205B7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02105E" w:rsidRDefault="0002105E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105E" w:rsidRDefault="0002105E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5600" cy="2647950"/>
                  <wp:effectExtent l="0" t="0" r="0" b="0"/>
                  <wp:docPr id="14" name="Рисунок 14" descr="W:\Экономическое Управ\512\Ионова Л.В\Инициативные проекты 2025 год\Согласованные ИП на 2025 год\Детская площадка ТОС Дегтярка\Флешкарта\Изображение WhatsApp 2025-10-02 в 17.27.47_12603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:\Экономическое Управ\512\Ионова Л.В\Инициативные проекты 2025 год\Согласованные ИП на 2025 год\Детская площадка ТОС Дегтярка\Флешкарта\Изображение WhatsApp 2025-10-02 в 17.27.47_12603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475" cy="2646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05E" w:rsidRDefault="0002105E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105E" w:rsidRDefault="0002105E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57500" cy="2867025"/>
                  <wp:effectExtent l="0" t="0" r="0" b="0"/>
                  <wp:docPr id="15" name="Рисунок 15" descr="W:\Экономическое Управ\512\Ионова Л.В\Инициативные проекты 2025 год\Согласованные ИП на 2025 год\Детская площадка ТОС Дегтярка\Флешкарта\Изображение WhatsApp 2025-10-02 в 17.27.45_7891bf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:\Экономическое Управ\512\Ионова Л.В\Инициативные проекты 2025 год\Согласованные ИП на 2025 год\Детская площадка ТОС Дегтярка\Флешкарта\Изображение WhatsApp 2025-10-02 в 17.27.45_7891bf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912" cy="2864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05E" w:rsidRDefault="0002105E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7C13" w:rsidRPr="004C7C13" w:rsidTr="00480B79">
        <w:trPr>
          <w:trHeight w:val="4784"/>
        </w:trPr>
        <w:tc>
          <w:tcPr>
            <w:tcW w:w="4786" w:type="dxa"/>
          </w:tcPr>
          <w:p w:rsidR="004C7C13" w:rsidRPr="004C7C13" w:rsidRDefault="004C7C13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C13" w:rsidRPr="004C7C13" w:rsidRDefault="004C7C13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4C7C13" w:rsidRPr="004C7C13" w:rsidRDefault="0002105E" w:rsidP="00480B79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8475" cy="2924175"/>
                  <wp:effectExtent l="0" t="0" r="0" b="0"/>
                  <wp:docPr id="16" name="Рисунок 16" descr="W:\Экономическое Управ\512\Ионова Л.В\Инициативные проекты 2025 год\Согласованные ИП на 2025 год\Детская площадка ТОС Дегтярка\Флешкарта\Изображение WhatsApp 2025-10-02 в 17.27.45_a23b6f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:\Экономическое Управ\512\Ионова Л.В\Инициативные проекты 2025 год\Согласованные ИП на 2025 год\Детская площадка ТОС Дегтярка\Флешкарта\Изображение WhatsApp 2025-10-02 в 17.27.45_a23b6f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878" cy="293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C13" w:rsidRPr="004C7C13" w:rsidTr="00F23FFC">
        <w:trPr>
          <w:trHeight w:val="1056"/>
        </w:trPr>
        <w:tc>
          <w:tcPr>
            <w:tcW w:w="9889" w:type="dxa"/>
            <w:gridSpan w:val="2"/>
          </w:tcPr>
          <w:p w:rsidR="004C7C13" w:rsidRPr="004C7C13" w:rsidRDefault="004C7C13" w:rsidP="00480B79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7C13">
              <w:rPr>
                <w:rFonts w:ascii="Times New Roman" w:hAnsi="Times New Roman" w:cs="Times New Roman"/>
                <w:sz w:val="28"/>
                <w:szCs w:val="28"/>
              </w:rPr>
              <w:t xml:space="preserve">Выполнены работы по </w:t>
            </w:r>
            <w:r w:rsidR="00480B79">
              <w:rPr>
                <w:rFonts w:ascii="Times New Roman" w:hAnsi="Times New Roman" w:cs="Times New Roman"/>
                <w:sz w:val="28"/>
                <w:szCs w:val="28"/>
              </w:rPr>
              <w:t>организации освещения детской площадки, установлено ограждение футбольно-волейбольной площадки, выполнены работы по укладке резинового покрытия.</w:t>
            </w:r>
          </w:p>
        </w:tc>
      </w:tr>
      <w:tr w:rsidR="004C7C13" w:rsidRPr="004C7C13" w:rsidTr="00F23FFC">
        <w:trPr>
          <w:trHeight w:val="308"/>
        </w:trPr>
        <w:tc>
          <w:tcPr>
            <w:tcW w:w="4786" w:type="dxa"/>
          </w:tcPr>
          <w:p w:rsidR="004C7C13" w:rsidRPr="004C7C13" w:rsidRDefault="004C7C13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7C13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</w:p>
        </w:tc>
        <w:tc>
          <w:tcPr>
            <w:tcW w:w="5103" w:type="dxa"/>
          </w:tcPr>
          <w:p w:rsidR="004C7C13" w:rsidRPr="004C7C13" w:rsidRDefault="004C7C13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7C13"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</w:p>
        </w:tc>
      </w:tr>
      <w:tr w:rsidR="004C7C13" w:rsidRPr="004C7C13" w:rsidTr="00F23FFC">
        <w:trPr>
          <w:trHeight w:val="3974"/>
        </w:trPr>
        <w:tc>
          <w:tcPr>
            <w:tcW w:w="4786" w:type="dxa"/>
          </w:tcPr>
          <w:p w:rsidR="004C7C13" w:rsidRPr="004C7C13" w:rsidRDefault="004C7C13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C13" w:rsidRPr="004C7C13" w:rsidRDefault="004C7C13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C13" w:rsidRPr="004C7C13" w:rsidRDefault="004C7C13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4C7C13" w:rsidRPr="004C7C13" w:rsidRDefault="00F23FFC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1635" cy="240982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635" cy="240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C7C13" w:rsidRPr="004C7C13" w:rsidRDefault="00D52849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24175" cy="2819400"/>
                  <wp:effectExtent l="0" t="0" r="0" b="0"/>
                  <wp:docPr id="20" name="Рисунок 20" descr="W:\Экономическое Управ\512\Ионова Л.В\Инициативные проекты 2025 год\Согласованные ИП на 2025 год\Детская площадка ТОС Дегтярка\Фото\attachment (1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W:\Экономическое Управ\512\Ионова Л.В\Инициативные проекты 2025 год\Согласованные ИП на 2025 год\Детская площадка ТОС Дегтярка\Фото\attachment (1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952" cy="2826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2849" w:rsidRDefault="00D52849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3700" cy="2581275"/>
                  <wp:effectExtent l="0" t="0" r="0" b="0"/>
                  <wp:docPr id="22" name="Рисунок 22" descr="W:\Экономическое Управ\512\Ионова Л.В\Инициативные проекты 2025 год\Согласованные ИП на 2025 год\Детская площадка ТОС Дегтярка\Фото\attachment (1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W:\Экономическое Управ\512\Ионова Л.В\Инициативные проекты 2025 год\Согласованные ИП на 2025 год\Детская площадка ТОС Дегтярка\Фото\attachment (1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853" cy="258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2849" w:rsidRPr="004C7C13" w:rsidRDefault="00D52849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C13" w:rsidRPr="004C7C13" w:rsidRDefault="00D52849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0350" cy="3009900"/>
                  <wp:effectExtent l="0" t="0" r="0" b="0"/>
                  <wp:docPr id="21" name="Рисунок 21" descr="W:\Экономическое Управ\512\Ионова Л.В\Инициативные проекты 2025 год\Согласованные ИП на 2025 год\Детская площадка ТОС Дегтярка\Фото\attachment (1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:\Экономическое Управ\512\Ионова Л.В\Инициативные проекты 2025 год\Согласованные ИП на 2025 год\Детская площадка ТОС Дегтярка\Фото\attachment (1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000" cy="3021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7C13" w:rsidRDefault="004C7C13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2849" w:rsidRDefault="00D52849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46975" cy="2933700"/>
                  <wp:effectExtent l="0" t="0" r="0" b="0"/>
                  <wp:docPr id="24" name="Рисунок 24" descr="W:\Экономическое Управ\512\Ионова Л.В\Инициативные проекты 2025 год\Согласованные ИП на 2025 год\Детская площадка ТОС Дегтярка\Фото\attachment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:\Экономическое Управ\512\Ионова Л.В\Инициативные проекты 2025 год\Согласованные ИП на 2025 год\Детская площадка ТОС Дегтярка\Фото\attachment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123" cy="2941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2849" w:rsidRDefault="00F23FFC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5936" cy="2876550"/>
                  <wp:effectExtent l="0" t="0" r="0" b="0"/>
                  <wp:docPr id="29" name="Рисунок 29" descr="W:\Экономическое Управ\512\Ионова Л.В\Инициативные проекты 2025 год\Согласованные ИП на 2025 год\Детская площадка ТОС Дегтярка\Фото\attachment (9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W:\Экономическое Управ\512\Ионова Л.В\Инициативные проекты 2025 год\Согласованные ИП на 2025 год\Детская площадка ТОС Дегтярка\Фото\attachment (9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978" cy="2879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2849" w:rsidRDefault="00D52849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9900" cy="2943225"/>
                  <wp:effectExtent l="0" t="0" r="0" b="0"/>
                  <wp:docPr id="27" name="Рисунок 27" descr="W:\Экономическое Управ\512\Ионова Л.В\Инициативные проекты 2025 год\Согласованные ИП на 2025 год\Детская площадка ТОС Дегтярка\Фото\attachment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W:\Экономическое Управ\512\Ионова Л.В\Инициативные проекты 2025 год\Согласованные ИП на 2025 год\Детская площадка ТОС Дегтярка\Фото\attachment (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903" cy="294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2849" w:rsidRDefault="00D52849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86075" cy="3076575"/>
                  <wp:effectExtent l="0" t="0" r="0" b="0"/>
                  <wp:docPr id="28" name="Рисунок 28" descr="W:\Экономическое Управ\512\Ионова Л.В\Инициативные проекты 2025 год\Согласованные ИП на 2025 год\Детская площадка ТОС Дегтярка\Фото\attachment (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W:\Экономическое Управ\512\Ионова Л.В\Инициативные проекты 2025 год\Согласованные ИП на 2025 год\Детская площадка ТОС Дегтярка\Фото\attachment (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543" cy="3096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2849" w:rsidRPr="004C7C13" w:rsidRDefault="00F23FFC" w:rsidP="0063574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5357" cy="3105150"/>
                  <wp:effectExtent l="0" t="0" r="0" b="0"/>
                  <wp:docPr id="30" name="Рисунок 30" descr="W:\Экономическое Управ\512\Ионова Л.В\Инициативные проекты 2025 год\Согласованные ИП на 2025 год\Детская площадка ТОС Дегтярка\Фото\attachmen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W:\Экономическое Управ\512\Ионова Л.В\Инициативные проекты 2025 год\Согласованные ИП на 2025 год\Детская площадка ТОС Дегтярка\Фото\attachmen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082" cy="3112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4C7C13" w:rsidRPr="004C7C13" w:rsidTr="007031B6">
        <w:trPr>
          <w:trHeight w:val="528"/>
        </w:trPr>
        <w:tc>
          <w:tcPr>
            <w:tcW w:w="9889" w:type="dxa"/>
            <w:gridSpan w:val="2"/>
          </w:tcPr>
          <w:p w:rsidR="004C7C13" w:rsidRDefault="00355825" w:rsidP="0035582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Инициативный проект реализован в полном объеме. Оборудована детская игровая площадка, установлены качели, карусель, МАФы (скамьи и урны), смонтированы спортивные тренажеры, оборудованы спортивная площадка и зона воркаута, установлен великолепный игровой комплекс. По периметру площадки высажены туи.</w:t>
            </w:r>
          </w:p>
          <w:p w:rsidR="00355825" w:rsidRPr="004C7C13" w:rsidRDefault="00355825" w:rsidP="00355825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Благодаря благоустройству данной территории появилась возможность  проводить свободное время жителям района всех возрастных категорий.</w:t>
            </w:r>
          </w:p>
        </w:tc>
      </w:tr>
    </w:tbl>
    <w:p w:rsidR="00205B79" w:rsidRDefault="00205B79" w:rsidP="001F0C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7C41" w:rsidRPr="007C3F0A" w:rsidRDefault="00A27C41" w:rsidP="00205B79">
      <w:pPr>
        <w:rPr>
          <w:rFonts w:ascii="Times New Roman" w:hAnsi="Times New Roman" w:cs="Times New Roman"/>
          <w:sz w:val="28"/>
          <w:szCs w:val="28"/>
        </w:rPr>
      </w:pPr>
    </w:p>
    <w:sectPr w:rsidR="00A27C41" w:rsidRPr="007C3F0A" w:rsidSect="001046C1">
      <w:pgSz w:w="11906" w:h="16838"/>
      <w:pgMar w:top="568" w:right="850" w:bottom="0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544FC"/>
    <w:rsid w:val="00003B33"/>
    <w:rsid w:val="00015E49"/>
    <w:rsid w:val="0002105E"/>
    <w:rsid w:val="0005258E"/>
    <w:rsid w:val="000964D0"/>
    <w:rsid w:val="001046C1"/>
    <w:rsid w:val="001A76E9"/>
    <w:rsid w:val="001C2CC9"/>
    <w:rsid w:val="001F0C21"/>
    <w:rsid w:val="001F5F24"/>
    <w:rsid w:val="00205B79"/>
    <w:rsid w:val="002A0ABC"/>
    <w:rsid w:val="002B278B"/>
    <w:rsid w:val="002F320D"/>
    <w:rsid w:val="00320B2E"/>
    <w:rsid w:val="00355825"/>
    <w:rsid w:val="00360C9F"/>
    <w:rsid w:val="00395560"/>
    <w:rsid w:val="003D7DAD"/>
    <w:rsid w:val="003F1238"/>
    <w:rsid w:val="003F58F6"/>
    <w:rsid w:val="00445D11"/>
    <w:rsid w:val="004544FC"/>
    <w:rsid w:val="00480B79"/>
    <w:rsid w:val="004C7C13"/>
    <w:rsid w:val="004E077F"/>
    <w:rsid w:val="005644B8"/>
    <w:rsid w:val="005C6B23"/>
    <w:rsid w:val="005D12F5"/>
    <w:rsid w:val="00607789"/>
    <w:rsid w:val="006353F3"/>
    <w:rsid w:val="00635740"/>
    <w:rsid w:val="00652A00"/>
    <w:rsid w:val="00671B07"/>
    <w:rsid w:val="006837CA"/>
    <w:rsid w:val="006A039B"/>
    <w:rsid w:val="006A7924"/>
    <w:rsid w:val="006B78D5"/>
    <w:rsid w:val="006C72F0"/>
    <w:rsid w:val="007031B6"/>
    <w:rsid w:val="00710FEC"/>
    <w:rsid w:val="007C3F0A"/>
    <w:rsid w:val="007D4387"/>
    <w:rsid w:val="00812CF8"/>
    <w:rsid w:val="00812DC9"/>
    <w:rsid w:val="008602BC"/>
    <w:rsid w:val="00881541"/>
    <w:rsid w:val="00932360"/>
    <w:rsid w:val="00952F3C"/>
    <w:rsid w:val="0095508D"/>
    <w:rsid w:val="009A5BA7"/>
    <w:rsid w:val="00A27C41"/>
    <w:rsid w:val="00AC0EC9"/>
    <w:rsid w:val="00AD1BEB"/>
    <w:rsid w:val="00AF6D1B"/>
    <w:rsid w:val="00B32F61"/>
    <w:rsid w:val="00B723C2"/>
    <w:rsid w:val="00BE6BC8"/>
    <w:rsid w:val="00BF449B"/>
    <w:rsid w:val="00C271C4"/>
    <w:rsid w:val="00C50BAB"/>
    <w:rsid w:val="00C84E94"/>
    <w:rsid w:val="00C86CBD"/>
    <w:rsid w:val="00C90216"/>
    <w:rsid w:val="00D07B4F"/>
    <w:rsid w:val="00D35F8C"/>
    <w:rsid w:val="00D52849"/>
    <w:rsid w:val="00DB3D6D"/>
    <w:rsid w:val="00DD2EAA"/>
    <w:rsid w:val="00E16139"/>
    <w:rsid w:val="00E16F63"/>
    <w:rsid w:val="00E272B4"/>
    <w:rsid w:val="00E53E04"/>
    <w:rsid w:val="00EB7133"/>
    <w:rsid w:val="00ED66D3"/>
    <w:rsid w:val="00EF2497"/>
    <w:rsid w:val="00F06F22"/>
    <w:rsid w:val="00F23FFC"/>
    <w:rsid w:val="00F62393"/>
    <w:rsid w:val="00F63349"/>
    <w:rsid w:val="00FA4067"/>
    <w:rsid w:val="00FA4D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D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3F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353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microsoft.com/office/2007/relationships/stylesWithEffects" Target="stylesWithEffects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453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Ионова Людмила Викторовна</dc:creator>
  <cp:lastModifiedBy>gtihaa</cp:lastModifiedBy>
  <cp:revision>2</cp:revision>
  <dcterms:created xsi:type="dcterms:W3CDTF">2025-12-22T06:44:00Z</dcterms:created>
  <dcterms:modified xsi:type="dcterms:W3CDTF">2025-12-22T06:44:00Z</dcterms:modified>
</cp:coreProperties>
</file>